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4B628" w14:textId="77777777" w:rsidR="00ED23FE" w:rsidRDefault="00980743">
      <w:pPr>
        <w:rPr>
          <w:b/>
          <w:sz w:val="30"/>
        </w:rPr>
      </w:pPr>
      <w:r w:rsidRPr="00980743">
        <w:rPr>
          <w:b/>
          <w:sz w:val="30"/>
        </w:rPr>
        <w:t>Philosophy Unit One Review</w:t>
      </w:r>
    </w:p>
    <w:p w14:paraId="072CFFF7" w14:textId="77777777" w:rsidR="00980743" w:rsidRPr="00547CBD" w:rsidRDefault="00980743" w:rsidP="00547CBD">
      <w:pPr>
        <w:rPr>
          <w:b/>
          <w:sz w:val="3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3994F8B" wp14:editId="7B8D3E7D">
            <wp:extent cx="6640830" cy="59494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594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743">
        <w:rPr>
          <w:rFonts w:ascii="Courier" w:hAnsi="Courier" w:cs="Courier"/>
          <w:color w:val="262626"/>
          <w:sz w:val="16"/>
          <w:szCs w:val="22"/>
        </w:rPr>
        <w:t>Across</w:t>
      </w:r>
    </w:p>
    <w:p w14:paraId="64645BA1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2. Plato wrote about this type of person who would rule in his Utopia.</w:t>
      </w:r>
    </w:p>
    <w:p w14:paraId="791C1277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4. Aristotle used this to explain how objects can exist by explaining their origins. This helped him make objects more real despite constant change.</w:t>
      </w:r>
    </w:p>
    <w:p w14:paraId="44FD5D69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7. Plato, in his Utopia, devised the Myth of ___________ in order explain why people would be satisfied with their place in the hierarchy.</w:t>
      </w:r>
    </w:p>
    <w:p w14:paraId="46F55A7D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9. Plato believed in a visible world and an intelligible world. Objects are in a constant state of change so he developed this to explain what is permanent.</w:t>
      </w:r>
    </w:p>
    <w:p w14:paraId="4D9D42FA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12. This was the title of one of Plato’s most important written works.</w:t>
      </w:r>
    </w:p>
    <w:p w14:paraId="251F5B4C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14. Aristotle believed that this was the ethical way of living – the middle between two extremes.</w:t>
      </w:r>
    </w:p>
    <w:p w14:paraId="3EFE2A5B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 xml:space="preserve">17. He fled Athens </w:t>
      </w:r>
      <w:proofErr w:type="gramStart"/>
      <w:r w:rsidRPr="00980743">
        <w:rPr>
          <w:rFonts w:ascii="Courier" w:hAnsi="Courier" w:cs="Courier"/>
          <w:color w:val="262626"/>
          <w:sz w:val="16"/>
          <w:szCs w:val="22"/>
        </w:rPr>
        <w:t>saying</w:t>
      </w:r>
      <w:proofErr w:type="gramEnd"/>
      <w:r w:rsidRPr="00980743">
        <w:rPr>
          <w:rFonts w:ascii="Courier" w:hAnsi="Courier" w:cs="Courier"/>
          <w:color w:val="262626"/>
          <w:sz w:val="16"/>
          <w:szCs w:val="22"/>
        </w:rPr>
        <w:t xml:space="preserve"> “he would not give her the chance to sin a second time against philosophy”.</w:t>
      </w:r>
    </w:p>
    <w:p w14:paraId="37ABC44B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19. Aristotle was from here.</w:t>
      </w:r>
    </w:p>
    <w:p w14:paraId="539645EA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bookmarkStart w:id="0" w:name="_GoBack"/>
      <w:r w:rsidRPr="00980743">
        <w:rPr>
          <w:rFonts w:ascii="Courier" w:hAnsi="Courier" w:cs="Courier"/>
          <w:color w:val="262626"/>
          <w:sz w:val="16"/>
          <w:szCs w:val="22"/>
        </w:rPr>
        <w:t>20. He tutored Alexander the Great.</w:t>
      </w:r>
    </w:p>
    <w:bookmarkEnd w:id="0"/>
    <w:p w14:paraId="47050596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21. This was style of logic that Aristotle developed – “If . . . then . . .”</w:t>
      </w:r>
    </w:p>
    <w:p w14:paraId="26B434B2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Down</w:t>
      </w:r>
    </w:p>
    <w:p w14:paraId="6A564509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 xml:space="preserve">1. This group of teachers in Ancient Greece </w:t>
      </w:r>
      <w:proofErr w:type="gramStart"/>
      <w:r w:rsidRPr="00980743">
        <w:rPr>
          <w:rFonts w:ascii="Courier" w:hAnsi="Courier" w:cs="Courier"/>
          <w:color w:val="262626"/>
          <w:sz w:val="16"/>
          <w:szCs w:val="22"/>
        </w:rPr>
        <w:t>were</w:t>
      </w:r>
      <w:proofErr w:type="gramEnd"/>
      <w:r w:rsidRPr="00980743">
        <w:rPr>
          <w:rFonts w:ascii="Courier" w:hAnsi="Courier" w:cs="Courier"/>
          <w:color w:val="262626"/>
          <w:sz w:val="16"/>
          <w:szCs w:val="22"/>
        </w:rPr>
        <w:t xml:space="preserve"> paid.</w:t>
      </w:r>
    </w:p>
    <w:p w14:paraId="0AA36934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3. This was the style of questioning that Socrates used to get people to consider what they believed in.</w:t>
      </w:r>
    </w:p>
    <w:p w14:paraId="3A0797D4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 xml:space="preserve">5. </w:t>
      </w:r>
      <w:proofErr w:type="gramStart"/>
      <w:r w:rsidRPr="00980743">
        <w:rPr>
          <w:rFonts w:ascii="Courier" w:hAnsi="Courier" w:cs="Courier"/>
          <w:color w:val="262626"/>
          <w:sz w:val="16"/>
          <w:szCs w:val="22"/>
        </w:rPr>
        <w:t>logos</w:t>
      </w:r>
      <w:proofErr w:type="gramEnd"/>
      <w:r w:rsidRPr="00980743">
        <w:rPr>
          <w:rFonts w:ascii="Courier" w:hAnsi="Courier" w:cs="Courier"/>
          <w:color w:val="262626"/>
          <w:sz w:val="16"/>
          <w:szCs w:val="22"/>
        </w:rPr>
        <w:t>, pathos, and ethos.</w:t>
      </w:r>
    </w:p>
    <w:p w14:paraId="505872BC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6. This was the title of one of Socrates last public statements.</w:t>
      </w:r>
    </w:p>
    <w:p w14:paraId="6C368484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8. This was the name for the fact that Socrates never wrote anything down.</w:t>
      </w:r>
    </w:p>
    <w:p w14:paraId="02869D37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10. This was the name of Plato’s school in Athens.</w:t>
      </w:r>
    </w:p>
    <w:p w14:paraId="0149F1C5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11. Socrates was accused of praying to false Gods and corrupting the ___________.</w:t>
      </w:r>
    </w:p>
    <w:p w14:paraId="0CCCBB2F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13. Socrates, Plato, and Aristotle all distrusted this form of government.</w:t>
      </w:r>
    </w:p>
    <w:p w14:paraId="2535AF6B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15. Plato used this story to articulate his concern that most people lived in a world that was not real. It was the job of the philosopher to enlighten the ignorant people.</w:t>
      </w:r>
    </w:p>
    <w:p w14:paraId="17976F2D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16. Love of wisdom.</w:t>
      </w:r>
    </w:p>
    <w:p w14:paraId="2790CC18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18. Aristotle believed that matter was the possibility of ___________.</w:t>
      </w:r>
    </w:p>
    <w:p w14:paraId="78F277C7" w14:textId="77777777" w:rsidR="00980743" w:rsidRPr="00980743" w:rsidRDefault="00980743" w:rsidP="00980743">
      <w:pPr>
        <w:widowControl w:val="0"/>
        <w:autoSpaceDE w:val="0"/>
        <w:autoSpaceDN w:val="0"/>
        <w:adjustRightInd w:val="0"/>
        <w:rPr>
          <w:rFonts w:ascii="Courier" w:hAnsi="Courier" w:cs="Courier"/>
          <w:color w:val="262626"/>
          <w:sz w:val="16"/>
          <w:szCs w:val="22"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21. He said, “The only thing I know for certain is that I know nothing.”</w:t>
      </w:r>
    </w:p>
    <w:p w14:paraId="08E9FCF1" w14:textId="77777777" w:rsidR="00980743" w:rsidRPr="00980743" w:rsidRDefault="00980743" w:rsidP="00980743">
      <w:pPr>
        <w:rPr>
          <w:b/>
        </w:rPr>
      </w:pPr>
      <w:r w:rsidRPr="00980743">
        <w:rPr>
          <w:rFonts w:ascii="Courier" w:hAnsi="Courier" w:cs="Courier"/>
          <w:color w:val="262626"/>
          <w:sz w:val="16"/>
          <w:szCs w:val="22"/>
        </w:rPr>
        <w:t>22. This was the name of Aristotle’s school in Athens.</w:t>
      </w:r>
    </w:p>
    <w:sectPr w:rsidR="00980743" w:rsidRPr="00980743" w:rsidSect="00980743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43"/>
    <w:rsid w:val="00547CBD"/>
    <w:rsid w:val="008C29A1"/>
    <w:rsid w:val="00980743"/>
    <w:rsid w:val="00E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F620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Maoriello</dc:creator>
  <cp:keywords/>
  <dc:description/>
  <cp:lastModifiedBy>Scott Maoriello</cp:lastModifiedBy>
  <cp:revision>2</cp:revision>
  <cp:lastPrinted>2015-11-03T02:25:00Z</cp:lastPrinted>
  <dcterms:created xsi:type="dcterms:W3CDTF">2015-11-03T02:22:00Z</dcterms:created>
  <dcterms:modified xsi:type="dcterms:W3CDTF">2015-11-03T02:43:00Z</dcterms:modified>
</cp:coreProperties>
</file>